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60A" w:rsidRPr="001E7F6D" w:rsidRDefault="00D0576B" w:rsidP="001E7F6D">
      <w:pPr>
        <w:pStyle w:val="BodyText"/>
        <w:jc w:val="center"/>
        <w:rPr>
          <w:rFonts w:ascii="Tahoma" w:hAnsi="Tahoma" w:cs="Tahoma"/>
          <w:sz w:val="28"/>
          <w:szCs w:val="28"/>
        </w:rPr>
      </w:pPr>
      <w:r w:rsidRPr="00D00956">
        <w:rPr>
          <w:noProof/>
        </w:rPr>
        <w:drawing>
          <wp:inline distT="0" distB="0" distL="0" distR="0">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rsidR="008B3D15" w:rsidRPr="001E7F6D" w:rsidRDefault="008B3D15" w:rsidP="008B3D15">
      <w:pPr>
        <w:tabs>
          <w:tab w:val="left" w:pos="5760"/>
          <w:tab w:val="left" w:pos="8100"/>
        </w:tabs>
        <w:spacing w:after="160"/>
        <w:ind w:right="-180"/>
        <w:rPr>
          <w:rFonts w:ascii="Tahoma" w:hAnsi="Tahoma" w:cs="Tahoma"/>
          <w:sz w:val="22"/>
          <w:szCs w:val="22"/>
        </w:rPr>
      </w:pPr>
      <w:r w:rsidRPr="001E7F6D">
        <w:rPr>
          <w:rFonts w:ascii="Tahoma" w:hAnsi="Tahoma" w:cs="Tahoma"/>
          <w:b/>
          <w:sz w:val="22"/>
          <w:szCs w:val="22"/>
        </w:rPr>
        <w:t>Job Title:</w:t>
      </w:r>
      <w:r w:rsidRPr="001E7F6D">
        <w:rPr>
          <w:rFonts w:ascii="Tahoma" w:hAnsi="Tahoma" w:cs="Tahoma"/>
          <w:sz w:val="22"/>
          <w:szCs w:val="22"/>
        </w:rPr>
        <w:t xml:space="preserve">  Substitute School Nurse</w:t>
      </w:r>
      <w:r w:rsidRPr="001E7F6D">
        <w:rPr>
          <w:rFonts w:ascii="Tahoma" w:hAnsi="Tahoma" w:cs="Tahoma"/>
          <w:sz w:val="22"/>
          <w:szCs w:val="22"/>
        </w:rPr>
        <w:tab/>
      </w:r>
      <w:r w:rsidRPr="001E7F6D">
        <w:rPr>
          <w:rFonts w:ascii="Tahoma" w:hAnsi="Tahoma" w:cs="Tahoma"/>
          <w:b/>
          <w:sz w:val="22"/>
          <w:szCs w:val="22"/>
        </w:rPr>
        <w:t xml:space="preserve">Wage/Hour Status:  </w:t>
      </w:r>
    </w:p>
    <w:p w:rsidR="008B3D15" w:rsidRPr="001E7F6D" w:rsidRDefault="008B3D15" w:rsidP="008B3D15">
      <w:pPr>
        <w:tabs>
          <w:tab w:val="left" w:pos="5760"/>
          <w:tab w:val="left" w:pos="8100"/>
        </w:tabs>
        <w:spacing w:after="160"/>
        <w:ind w:right="-187"/>
        <w:rPr>
          <w:rFonts w:ascii="Tahoma" w:hAnsi="Tahoma" w:cs="Tahoma"/>
          <w:sz w:val="22"/>
          <w:szCs w:val="22"/>
        </w:rPr>
      </w:pPr>
      <w:r w:rsidRPr="001E7F6D">
        <w:rPr>
          <w:rFonts w:ascii="Tahoma" w:hAnsi="Tahoma" w:cs="Tahoma"/>
          <w:b/>
          <w:sz w:val="22"/>
          <w:szCs w:val="22"/>
        </w:rPr>
        <w:t>Reports to:</w:t>
      </w:r>
      <w:r w:rsidRPr="001E7F6D">
        <w:rPr>
          <w:rFonts w:ascii="Tahoma" w:hAnsi="Tahoma" w:cs="Tahoma"/>
          <w:sz w:val="22"/>
          <w:szCs w:val="22"/>
        </w:rPr>
        <w:t xml:space="preserve">  Health Services Coordinator/ Principal</w:t>
      </w:r>
      <w:r w:rsidRPr="001E7F6D">
        <w:rPr>
          <w:rFonts w:ascii="Tahoma" w:hAnsi="Tahoma" w:cs="Tahoma"/>
          <w:sz w:val="22"/>
          <w:szCs w:val="22"/>
        </w:rPr>
        <w:tab/>
      </w:r>
      <w:r w:rsidRPr="001E7F6D">
        <w:rPr>
          <w:rFonts w:ascii="Tahoma" w:hAnsi="Tahoma" w:cs="Tahoma"/>
          <w:b/>
          <w:sz w:val="22"/>
          <w:szCs w:val="22"/>
        </w:rPr>
        <w:t>Substitute Teacher Daily Pay</w:t>
      </w:r>
      <w:r w:rsidRPr="001E7F6D">
        <w:rPr>
          <w:rFonts w:ascii="Tahoma" w:hAnsi="Tahoma" w:cs="Tahoma"/>
          <w:sz w:val="22"/>
          <w:szCs w:val="22"/>
        </w:rPr>
        <w:t xml:space="preserve">  </w:t>
      </w:r>
    </w:p>
    <w:p w:rsidR="008B3D15" w:rsidRDefault="008B3D15" w:rsidP="001E7F6D">
      <w:pPr>
        <w:tabs>
          <w:tab w:val="left" w:pos="5760"/>
          <w:tab w:val="left" w:pos="8100"/>
        </w:tabs>
        <w:spacing w:after="160"/>
        <w:ind w:right="-187"/>
        <w:rPr>
          <w:rFonts w:ascii="Tahoma" w:hAnsi="Tahoma" w:cs="Tahoma"/>
          <w:sz w:val="8"/>
          <w:szCs w:val="22"/>
        </w:rPr>
      </w:pPr>
      <w:r w:rsidRPr="001E7F6D">
        <w:rPr>
          <w:rFonts w:ascii="Tahoma" w:hAnsi="Tahoma" w:cs="Tahoma"/>
          <w:b/>
          <w:sz w:val="22"/>
          <w:szCs w:val="22"/>
        </w:rPr>
        <w:t>Dept./School:</w:t>
      </w:r>
      <w:r w:rsidRPr="001E7F6D">
        <w:rPr>
          <w:rFonts w:ascii="Tahoma" w:hAnsi="Tahoma" w:cs="Tahoma"/>
          <w:sz w:val="22"/>
          <w:szCs w:val="22"/>
        </w:rPr>
        <w:t xml:space="preserve">  Assigned Campus</w:t>
      </w:r>
      <w:r w:rsidRPr="001E7F6D">
        <w:rPr>
          <w:rFonts w:ascii="Tahoma" w:hAnsi="Tahoma" w:cs="Tahoma"/>
          <w:b/>
          <w:sz w:val="22"/>
          <w:szCs w:val="22"/>
        </w:rPr>
        <w:tab/>
        <w:t>Date Revised:</w:t>
      </w:r>
      <w:r w:rsidRPr="001E7F6D">
        <w:rPr>
          <w:rFonts w:ascii="Tahoma" w:hAnsi="Tahoma" w:cs="Tahoma"/>
          <w:sz w:val="22"/>
          <w:szCs w:val="22"/>
        </w:rPr>
        <w:t xml:space="preserve">  07/20/2011</w:t>
      </w:r>
    </w:p>
    <w:p w:rsidR="001E7F6D" w:rsidRPr="001E7F6D" w:rsidRDefault="001E7F6D" w:rsidP="001E7F6D">
      <w:pPr>
        <w:tabs>
          <w:tab w:val="left" w:pos="5760"/>
          <w:tab w:val="left" w:pos="8100"/>
        </w:tabs>
        <w:spacing w:after="160"/>
        <w:ind w:right="-187"/>
        <w:rPr>
          <w:rFonts w:ascii="Tahoma" w:hAnsi="Tahoma" w:cs="Tahoma"/>
          <w:sz w:val="8"/>
          <w:szCs w:val="22"/>
        </w:rPr>
      </w:pPr>
    </w:p>
    <w:p w:rsidR="008B3D15" w:rsidRPr="001E7F6D" w:rsidRDefault="008B3D15" w:rsidP="008B3D15">
      <w:pPr>
        <w:rPr>
          <w:rFonts w:ascii="Tahoma" w:hAnsi="Tahoma" w:cs="Tahoma"/>
          <w:b/>
          <w:sz w:val="22"/>
          <w:szCs w:val="22"/>
        </w:rPr>
      </w:pPr>
      <w:r w:rsidRPr="001E7F6D">
        <w:rPr>
          <w:rFonts w:ascii="Tahoma" w:hAnsi="Tahoma" w:cs="Tahoma"/>
          <w:b/>
          <w:sz w:val="22"/>
          <w:szCs w:val="22"/>
        </w:rPr>
        <w:t>Primary Purpose:</w:t>
      </w:r>
    </w:p>
    <w:p w:rsidR="008B3D15" w:rsidRPr="001E7F6D" w:rsidRDefault="008B3D15" w:rsidP="001E7F6D">
      <w:pPr>
        <w:pStyle w:val="BodyTextIndent"/>
        <w:rPr>
          <w:rFonts w:ascii="Tahoma" w:hAnsi="Tahoma" w:cs="Tahoma"/>
          <w:szCs w:val="22"/>
        </w:rPr>
      </w:pPr>
      <w:r w:rsidRPr="001E7F6D">
        <w:rPr>
          <w:rFonts w:ascii="Tahoma" w:hAnsi="Tahoma" w:cs="Tahoma"/>
          <w:szCs w:val="22"/>
        </w:rPr>
        <w:t>Follow comprehensive program of health services for campus.  Provide health services to students.  Promote health education and preventative health practices for students and staff.</w:t>
      </w:r>
    </w:p>
    <w:p w:rsidR="008B3D15" w:rsidRPr="001E7F6D" w:rsidRDefault="008B3D15" w:rsidP="008B3D15">
      <w:pPr>
        <w:pStyle w:val="Heading1"/>
        <w:rPr>
          <w:rFonts w:ascii="Tahoma" w:hAnsi="Tahoma" w:cs="Tahoma"/>
          <w:szCs w:val="22"/>
        </w:rPr>
      </w:pPr>
      <w:r w:rsidRPr="001E7F6D">
        <w:rPr>
          <w:rFonts w:ascii="Tahoma" w:hAnsi="Tahoma" w:cs="Tahoma"/>
          <w:szCs w:val="22"/>
        </w:rPr>
        <w:t xml:space="preserve">Qualifications:  </w:t>
      </w:r>
    </w:p>
    <w:p w:rsidR="008B3D15" w:rsidRPr="001E7F6D" w:rsidRDefault="008B3D15" w:rsidP="008B3D15">
      <w:pPr>
        <w:pStyle w:val="Heading2Indent"/>
        <w:rPr>
          <w:rFonts w:ascii="Tahoma" w:hAnsi="Tahoma" w:cs="Tahoma"/>
          <w:szCs w:val="22"/>
        </w:rPr>
      </w:pPr>
      <w:r w:rsidRPr="001E7F6D">
        <w:rPr>
          <w:rFonts w:ascii="Tahoma" w:hAnsi="Tahoma" w:cs="Tahoma"/>
          <w:szCs w:val="22"/>
        </w:rPr>
        <w:t>Education/Certification</w:t>
      </w:r>
    </w:p>
    <w:p w:rsidR="008B3D15" w:rsidRPr="001E7F6D" w:rsidRDefault="008B3D15" w:rsidP="008B3D15">
      <w:pPr>
        <w:pStyle w:val="BodyTextIndent"/>
        <w:numPr>
          <w:ilvl w:val="0"/>
          <w:numId w:val="23"/>
        </w:numPr>
        <w:rPr>
          <w:rFonts w:ascii="Tahoma" w:hAnsi="Tahoma" w:cs="Tahoma"/>
          <w:szCs w:val="22"/>
        </w:rPr>
      </w:pPr>
      <w:r w:rsidRPr="001E7F6D">
        <w:rPr>
          <w:rFonts w:ascii="Tahoma" w:hAnsi="Tahoma" w:cs="Tahoma"/>
          <w:szCs w:val="22"/>
        </w:rPr>
        <w:t>Bachelor of Science in Nursing Preferred</w:t>
      </w:r>
    </w:p>
    <w:p w:rsidR="008B3D15" w:rsidRPr="001E7F6D" w:rsidRDefault="008B3D15" w:rsidP="008B3D15">
      <w:pPr>
        <w:pStyle w:val="BodyTextFirstIndent"/>
        <w:numPr>
          <w:ilvl w:val="0"/>
          <w:numId w:val="23"/>
        </w:numPr>
        <w:rPr>
          <w:rFonts w:ascii="Tahoma" w:hAnsi="Tahoma" w:cs="Tahoma"/>
          <w:sz w:val="22"/>
          <w:szCs w:val="22"/>
        </w:rPr>
      </w:pPr>
      <w:r w:rsidRPr="001E7F6D">
        <w:rPr>
          <w:rFonts w:ascii="Tahoma" w:hAnsi="Tahoma" w:cs="Tahoma"/>
          <w:sz w:val="22"/>
          <w:szCs w:val="22"/>
        </w:rPr>
        <w:lastRenderedPageBreak/>
        <w:t>Graduate of an accredited professional nursing education program</w:t>
      </w:r>
    </w:p>
    <w:p w:rsidR="008B3D15" w:rsidRPr="001E7F6D" w:rsidRDefault="008B3D15" w:rsidP="008B3D15">
      <w:pPr>
        <w:pStyle w:val="BodyTextFirstIndent"/>
        <w:numPr>
          <w:ilvl w:val="0"/>
          <w:numId w:val="23"/>
        </w:numPr>
        <w:rPr>
          <w:rFonts w:ascii="Tahoma" w:hAnsi="Tahoma" w:cs="Tahoma"/>
          <w:sz w:val="22"/>
          <w:szCs w:val="22"/>
        </w:rPr>
      </w:pPr>
      <w:r w:rsidRPr="001E7F6D">
        <w:rPr>
          <w:rFonts w:ascii="Tahoma" w:hAnsi="Tahoma" w:cs="Tahoma"/>
          <w:sz w:val="22"/>
          <w:szCs w:val="22"/>
        </w:rPr>
        <w:t>Valid registered nurse license to practice professional nursing in Texas from the State Board of Nurse Examiners</w:t>
      </w:r>
    </w:p>
    <w:p w:rsidR="008B3D15" w:rsidRPr="001E7F6D" w:rsidRDefault="008B3D15" w:rsidP="001E7F6D">
      <w:pPr>
        <w:pStyle w:val="BodyTextFirstIndent"/>
        <w:numPr>
          <w:ilvl w:val="0"/>
          <w:numId w:val="23"/>
        </w:numPr>
        <w:rPr>
          <w:rFonts w:ascii="Tahoma" w:hAnsi="Tahoma" w:cs="Tahoma"/>
          <w:sz w:val="22"/>
          <w:szCs w:val="22"/>
        </w:rPr>
      </w:pPr>
      <w:r w:rsidRPr="001E7F6D">
        <w:rPr>
          <w:rFonts w:ascii="Tahoma" w:hAnsi="Tahoma" w:cs="Tahoma"/>
          <w:sz w:val="22"/>
          <w:szCs w:val="22"/>
        </w:rPr>
        <w:t>CPR Certification</w:t>
      </w:r>
    </w:p>
    <w:p w:rsidR="008B3D15" w:rsidRPr="001E7F6D" w:rsidRDefault="008B3D15" w:rsidP="008B3D15">
      <w:pPr>
        <w:pStyle w:val="Heading2Indent"/>
        <w:rPr>
          <w:rFonts w:ascii="Tahoma" w:hAnsi="Tahoma" w:cs="Tahoma"/>
          <w:szCs w:val="22"/>
        </w:rPr>
      </w:pPr>
      <w:r w:rsidRPr="001E7F6D">
        <w:rPr>
          <w:rFonts w:ascii="Tahoma" w:hAnsi="Tahoma" w:cs="Tahoma"/>
          <w:szCs w:val="22"/>
        </w:rPr>
        <w:t>Special Knowledge/Skills</w:t>
      </w:r>
    </w:p>
    <w:p w:rsidR="008B3D15" w:rsidRPr="001E7F6D" w:rsidRDefault="008B3D15" w:rsidP="008B3D15">
      <w:pPr>
        <w:pStyle w:val="BodyTextFirstIndent"/>
        <w:numPr>
          <w:ilvl w:val="0"/>
          <w:numId w:val="23"/>
        </w:numPr>
        <w:spacing w:after="0"/>
        <w:rPr>
          <w:rFonts w:ascii="Tahoma" w:hAnsi="Tahoma" w:cs="Tahoma"/>
          <w:sz w:val="22"/>
          <w:szCs w:val="22"/>
        </w:rPr>
      </w:pPr>
      <w:r w:rsidRPr="001E7F6D">
        <w:rPr>
          <w:rFonts w:ascii="Tahoma" w:hAnsi="Tahoma" w:cs="Tahoma"/>
          <w:sz w:val="22"/>
          <w:szCs w:val="22"/>
        </w:rPr>
        <w:t>Knowledge of health appraisal to identify student health concerns</w:t>
      </w:r>
    </w:p>
    <w:p w:rsidR="008B3D15" w:rsidRPr="001E7F6D" w:rsidRDefault="008B3D15" w:rsidP="008B3D15">
      <w:pPr>
        <w:pStyle w:val="BodyTextFirstIndent"/>
        <w:numPr>
          <w:ilvl w:val="0"/>
          <w:numId w:val="23"/>
        </w:numPr>
        <w:spacing w:after="0"/>
        <w:rPr>
          <w:rFonts w:ascii="Tahoma" w:hAnsi="Tahoma" w:cs="Tahoma"/>
          <w:sz w:val="22"/>
          <w:szCs w:val="22"/>
        </w:rPr>
      </w:pPr>
      <w:r w:rsidRPr="001E7F6D">
        <w:rPr>
          <w:rFonts w:ascii="Tahoma" w:hAnsi="Tahoma" w:cs="Tahoma"/>
          <w:sz w:val="22"/>
          <w:szCs w:val="22"/>
        </w:rPr>
        <w:t>Strong organizational, communication, and interpersonal skills</w:t>
      </w:r>
    </w:p>
    <w:p w:rsidR="008B3D15" w:rsidRPr="001E7F6D" w:rsidRDefault="008B3D15" w:rsidP="008B3D15">
      <w:pPr>
        <w:pStyle w:val="BodyTextFirstIndent"/>
        <w:numPr>
          <w:ilvl w:val="0"/>
          <w:numId w:val="23"/>
        </w:numPr>
        <w:spacing w:after="0"/>
        <w:rPr>
          <w:rFonts w:ascii="Tahoma" w:hAnsi="Tahoma" w:cs="Tahoma"/>
          <w:sz w:val="22"/>
          <w:szCs w:val="22"/>
        </w:rPr>
      </w:pPr>
      <w:r w:rsidRPr="001E7F6D">
        <w:rPr>
          <w:rFonts w:ascii="Tahoma" w:hAnsi="Tahoma" w:cs="Tahoma"/>
          <w:sz w:val="22"/>
          <w:szCs w:val="22"/>
        </w:rPr>
        <w:t>Ability to implement policies and procedures</w:t>
      </w:r>
    </w:p>
    <w:p w:rsidR="008B3D15" w:rsidRPr="001E7F6D" w:rsidRDefault="008B3D15" w:rsidP="008B3D15">
      <w:pPr>
        <w:pStyle w:val="BodyTextFirstIndent"/>
        <w:numPr>
          <w:ilvl w:val="0"/>
          <w:numId w:val="23"/>
        </w:numPr>
        <w:spacing w:after="0"/>
        <w:rPr>
          <w:rFonts w:ascii="Tahoma" w:hAnsi="Tahoma" w:cs="Tahoma"/>
          <w:sz w:val="22"/>
          <w:szCs w:val="22"/>
        </w:rPr>
      </w:pPr>
      <w:r w:rsidRPr="001E7F6D">
        <w:rPr>
          <w:rFonts w:ascii="Tahoma" w:hAnsi="Tahoma" w:cs="Tahoma"/>
          <w:sz w:val="22"/>
          <w:szCs w:val="22"/>
        </w:rPr>
        <w:t>Ability to supervise unlicensed assistive personnel</w:t>
      </w:r>
    </w:p>
    <w:p w:rsidR="008B3D15" w:rsidRPr="001E7F6D" w:rsidRDefault="008B3D15" w:rsidP="008B3D15">
      <w:pPr>
        <w:pStyle w:val="BodyTextIndent"/>
        <w:rPr>
          <w:rFonts w:ascii="Tahoma" w:hAnsi="Tahoma" w:cs="Tahoma"/>
          <w:szCs w:val="22"/>
        </w:rPr>
      </w:pPr>
    </w:p>
    <w:p w:rsidR="008B3D15" w:rsidRPr="001E7F6D" w:rsidRDefault="008B3D15" w:rsidP="008B3D15">
      <w:pPr>
        <w:pStyle w:val="Heading2Indent"/>
        <w:rPr>
          <w:rFonts w:ascii="Tahoma" w:hAnsi="Tahoma" w:cs="Tahoma"/>
          <w:szCs w:val="22"/>
        </w:rPr>
      </w:pPr>
      <w:r w:rsidRPr="001E7F6D">
        <w:rPr>
          <w:rFonts w:ascii="Tahoma" w:hAnsi="Tahoma" w:cs="Tahoma"/>
          <w:szCs w:val="22"/>
        </w:rPr>
        <w:t>Experience</w:t>
      </w:r>
    </w:p>
    <w:p w:rsidR="008B3D15" w:rsidRPr="001E7F6D" w:rsidRDefault="008B3D15" w:rsidP="001E7F6D">
      <w:pPr>
        <w:pStyle w:val="BodyTextIndent"/>
        <w:numPr>
          <w:ilvl w:val="0"/>
          <w:numId w:val="24"/>
        </w:numPr>
        <w:rPr>
          <w:rFonts w:ascii="Tahoma" w:hAnsi="Tahoma" w:cs="Tahoma"/>
          <w:szCs w:val="22"/>
        </w:rPr>
      </w:pPr>
      <w:r w:rsidRPr="001E7F6D">
        <w:rPr>
          <w:rFonts w:ascii="Tahoma" w:hAnsi="Tahoma" w:cs="Tahoma"/>
          <w:szCs w:val="22"/>
        </w:rPr>
        <w:t>Two years nursing experience, preferably in community health</w:t>
      </w:r>
    </w:p>
    <w:p w:rsidR="008B3D15" w:rsidRPr="001E7F6D" w:rsidRDefault="008B3D15" w:rsidP="008B3D15">
      <w:pPr>
        <w:pStyle w:val="Heading1"/>
        <w:rPr>
          <w:rFonts w:ascii="Tahoma" w:hAnsi="Tahoma" w:cs="Tahoma"/>
          <w:szCs w:val="22"/>
        </w:rPr>
      </w:pPr>
      <w:r w:rsidRPr="001E7F6D">
        <w:rPr>
          <w:rFonts w:ascii="Tahoma" w:hAnsi="Tahoma" w:cs="Tahoma"/>
          <w:szCs w:val="22"/>
        </w:rPr>
        <w:t>Major Responsibilities and Duties:</w:t>
      </w:r>
    </w:p>
    <w:p w:rsidR="008B3D15" w:rsidRPr="001E7F6D" w:rsidRDefault="008B3D15" w:rsidP="008B3D15">
      <w:pPr>
        <w:tabs>
          <w:tab w:val="left" w:pos="-1200"/>
        </w:tabs>
        <w:rPr>
          <w:rFonts w:ascii="Tahoma" w:hAnsi="Tahoma" w:cs="Tahoma"/>
          <w:b/>
          <w:sz w:val="22"/>
          <w:szCs w:val="22"/>
        </w:rPr>
      </w:pPr>
      <w:r w:rsidRPr="001E7F6D">
        <w:rPr>
          <w:rFonts w:ascii="Tahoma" w:hAnsi="Tahoma" w:cs="Tahoma"/>
          <w:sz w:val="22"/>
          <w:szCs w:val="22"/>
        </w:rPr>
        <w:tab/>
      </w:r>
      <w:r w:rsidRPr="001E7F6D">
        <w:rPr>
          <w:rFonts w:ascii="Tahoma" w:hAnsi="Tahoma" w:cs="Tahoma"/>
          <w:b/>
          <w:sz w:val="22"/>
          <w:szCs w:val="22"/>
        </w:rPr>
        <w:t>Nursing Services</w:t>
      </w:r>
    </w:p>
    <w:p w:rsidR="008B3D15" w:rsidRPr="001E7F6D" w:rsidRDefault="008B3D15" w:rsidP="00D0576B">
      <w:pPr>
        <w:pStyle w:val="Numberedduties"/>
        <w:numPr>
          <w:ilvl w:val="0"/>
          <w:numId w:val="29"/>
        </w:numPr>
        <w:spacing w:after="0"/>
        <w:rPr>
          <w:rFonts w:ascii="Tahoma" w:hAnsi="Tahoma" w:cs="Tahoma"/>
          <w:szCs w:val="22"/>
        </w:rPr>
      </w:pPr>
      <w:r w:rsidRPr="001E7F6D">
        <w:rPr>
          <w:rFonts w:ascii="Tahoma" w:hAnsi="Tahoma" w:cs="Tahoma"/>
          <w:szCs w:val="22"/>
        </w:rPr>
        <w:lastRenderedPageBreak/>
        <w:t>Provide direct care utilizing professional assessment skills, the nursing process, and established school health protocols.</w:t>
      </w:r>
    </w:p>
    <w:p w:rsidR="008B3D15" w:rsidRPr="001E7F6D" w:rsidRDefault="008B3D15" w:rsidP="00D0576B">
      <w:pPr>
        <w:pStyle w:val="Numberedduties"/>
        <w:numPr>
          <w:ilvl w:val="0"/>
          <w:numId w:val="29"/>
        </w:numPr>
        <w:spacing w:after="0"/>
        <w:rPr>
          <w:rFonts w:ascii="Tahoma" w:hAnsi="Tahoma" w:cs="Tahoma"/>
          <w:szCs w:val="22"/>
        </w:rPr>
      </w:pPr>
      <w:r w:rsidRPr="001E7F6D">
        <w:rPr>
          <w:rFonts w:ascii="Tahoma" w:hAnsi="Tahoma" w:cs="Tahoma"/>
          <w:szCs w:val="22"/>
        </w:rPr>
        <w:t>Serve as health advocate for students.</w:t>
      </w:r>
    </w:p>
    <w:p w:rsidR="008B3D15" w:rsidRPr="001E7F6D" w:rsidRDefault="008B3D15" w:rsidP="00D0576B">
      <w:pPr>
        <w:pStyle w:val="Numberedduties"/>
        <w:numPr>
          <w:ilvl w:val="0"/>
          <w:numId w:val="29"/>
        </w:numPr>
        <w:spacing w:after="0"/>
        <w:rPr>
          <w:rFonts w:ascii="Tahoma" w:hAnsi="Tahoma" w:cs="Tahoma"/>
          <w:szCs w:val="22"/>
        </w:rPr>
      </w:pPr>
      <w:r w:rsidRPr="001E7F6D">
        <w:rPr>
          <w:rFonts w:ascii="Tahoma" w:hAnsi="Tahoma" w:cs="Tahoma"/>
          <w:szCs w:val="22"/>
        </w:rPr>
        <w:t>Notify parents of accident or illness and secure medical care for students in emergency cases (if parents or emergency contact cannot be reached).</w:t>
      </w:r>
    </w:p>
    <w:p w:rsidR="008B3D15" w:rsidRPr="001E7F6D" w:rsidRDefault="008B3D15" w:rsidP="008B3D15">
      <w:pPr>
        <w:pStyle w:val="Numberedduties"/>
        <w:spacing w:after="0"/>
        <w:rPr>
          <w:rFonts w:ascii="Tahoma" w:hAnsi="Tahoma" w:cs="Tahoma"/>
          <w:szCs w:val="22"/>
        </w:rPr>
      </w:pPr>
    </w:p>
    <w:p w:rsidR="008B3D15" w:rsidRPr="001E7F6D" w:rsidRDefault="008B3D15" w:rsidP="008B3D15">
      <w:pPr>
        <w:tabs>
          <w:tab w:val="left" w:pos="-1200"/>
        </w:tabs>
        <w:ind w:left="720"/>
        <w:rPr>
          <w:rFonts w:ascii="Tahoma" w:hAnsi="Tahoma" w:cs="Tahoma"/>
          <w:b/>
          <w:sz w:val="22"/>
          <w:szCs w:val="22"/>
        </w:rPr>
      </w:pPr>
      <w:r w:rsidRPr="001E7F6D">
        <w:rPr>
          <w:rFonts w:ascii="Tahoma" w:hAnsi="Tahoma" w:cs="Tahoma"/>
          <w:b/>
          <w:sz w:val="22"/>
          <w:szCs w:val="22"/>
        </w:rPr>
        <w:t>Instruction</w:t>
      </w:r>
    </w:p>
    <w:p w:rsidR="008B3D15" w:rsidRPr="001E7F6D" w:rsidRDefault="008B3D15" w:rsidP="00D0576B">
      <w:pPr>
        <w:pStyle w:val="Numberedduties"/>
        <w:numPr>
          <w:ilvl w:val="0"/>
          <w:numId w:val="25"/>
        </w:numPr>
        <w:spacing w:after="0"/>
        <w:rPr>
          <w:rFonts w:ascii="Tahoma" w:hAnsi="Tahoma" w:cs="Tahoma"/>
          <w:szCs w:val="22"/>
        </w:rPr>
      </w:pPr>
      <w:r w:rsidRPr="001E7F6D">
        <w:rPr>
          <w:rFonts w:ascii="Tahoma" w:hAnsi="Tahoma" w:cs="Tahoma"/>
          <w:szCs w:val="22"/>
        </w:rPr>
        <w:t>Educate faculty and staff as needed on health related topics.</w:t>
      </w:r>
    </w:p>
    <w:p w:rsidR="008B3D15" w:rsidRPr="001E7F6D" w:rsidRDefault="008B3D15" w:rsidP="00D0576B">
      <w:pPr>
        <w:pStyle w:val="Numberedduties"/>
        <w:numPr>
          <w:ilvl w:val="0"/>
          <w:numId w:val="25"/>
        </w:numPr>
        <w:spacing w:after="0"/>
        <w:rPr>
          <w:rFonts w:ascii="Tahoma" w:hAnsi="Tahoma" w:cs="Tahoma"/>
          <w:szCs w:val="22"/>
        </w:rPr>
      </w:pPr>
      <w:r w:rsidRPr="001E7F6D">
        <w:rPr>
          <w:rFonts w:ascii="Tahoma" w:hAnsi="Tahoma" w:cs="Tahoma"/>
          <w:szCs w:val="22"/>
        </w:rPr>
        <w:t>Provide health counseling and instruction to individual students.</w:t>
      </w:r>
    </w:p>
    <w:p w:rsidR="008B3D15" w:rsidRPr="001E7F6D" w:rsidRDefault="008B3D15" w:rsidP="008B3D15">
      <w:pPr>
        <w:pStyle w:val="Numberedduties"/>
        <w:spacing w:after="0"/>
        <w:rPr>
          <w:rFonts w:ascii="Tahoma" w:hAnsi="Tahoma" w:cs="Tahoma"/>
          <w:szCs w:val="22"/>
        </w:rPr>
      </w:pPr>
    </w:p>
    <w:p w:rsidR="008B3D15" w:rsidRPr="001E7F6D" w:rsidRDefault="008B3D15" w:rsidP="008B3D15">
      <w:pPr>
        <w:pStyle w:val="Numberedduties"/>
        <w:spacing w:after="0"/>
        <w:ind w:left="720"/>
        <w:rPr>
          <w:rFonts w:ascii="Tahoma" w:hAnsi="Tahoma" w:cs="Tahoma"/>
          <w:b/>
          <w:szCs w:val="22"/>
        </w:rPr>
      </w:pPr>
      <w:r w:rsidRPr="001E7F6D">
        <w:rPr>
          <w:rFonts w:ascii="Tahoma" w:hAnsi="Tahoma" w:cs="Tahoma"/>
          <w:b/>
          <w:szCs w:val="22"/>
        </w:rPr>
        <w:t>Consultation</w:t>
      </w:r>
    </w:p>
    <w:p w:rsidR="008B3D15" w:rsidRPr="001E7F6D" w:rsidRDefault="008B3D15" w:rsidP="00D0576B">
      <w:pPr>
        <w:pStyle w:val="Numberedduties"/>
        <w:numPr>
          <w:ilvl w:val="0"/>
          <w:numId w:val="26"/>
        </w:numPr>
        <w:spacing w:after="0"/>
        <w:rPr>
          <w:rFonts w:ascii="Tahoma" w:hAnsi="Tahoma" w:cs="Tahoma"/>
          <w:szCs w:val="22"/>
        </w:rPr>
      </w:pPr>
      <w:r w:rsidRPr="001E7F6D">
        <w:rPr>
          <w:rFonts w:ascii="Tahoma" w:hAnsi="Tahoma" w:cs="Tahoma"/>
          <w:szCs w:val="22"/>
        </w:rPr>
        <w:t>Serve as health liaison between school, physicians, parents and community.</w:t>
      </w:r>
    </w:p>
    <w:p w:rsidR="008B3D15" w:rsidRPr="001E7F6D" w:rsidRDefault="008B3D15" w:rsidP="00D0576B">
      <w:pPr>
        <w:pStyle w:val="Numberedduties"/>
        <w:numPr>
          <w:ilvl w:val="0"/>
          <w:numId w:val="26"/>
        </w:numPr>
        <w:spacing w:after="0"/>
        <w:rPr>
          <w:rFonts w:ascii="Tahoma" w:hAnsi="Tahoma" w:cs="Tahoma"/>
          <w:szCs w:val="22"/>
        </w:rPr>
      </w:pPr>
      <w:r w:rsidRPr="001E7F6D">
        <w:rPr>
          <w:rFonts w:ascii="Tahoma" w:hAnsi="Tahoma" w:cs="Tahoma"/>
          <w:szCs w:val="22"/>
        </w:rPr>
        <w:t>Asses student problems and make appropriate referrals working with students, teachers, parents and medical and health care professionals as needed.</w:t>
      </w:r>
    </w:p>
    <w:p w:rsidR="008B3D15" w:rsidRPr="001E7F6D" w:rsidRDefault="008B3D15" w:rsidP="00D0576B">
      <w:pPr>
        <w:pStyle w:val="Numberedduties"/>
        <w:numPr>
          <w:ilvl w:val="0"/>
          <w:numId w:val="26"/>
        </w:numPr>
        <w:spacing w:after="0"/>
        <w:rPr>
          <w:rFonts w:ascii="Tahoma" w:hAnsi="Tahoma" w:cs="Tahoma"/>
          <w:szCs w:val="22"/>
        </w:rPr>
      </w:pPr>
      <w:r w:rsidRPr="001E7F6D">
        <w:rPr>
          <w:rFonts w:ascii="Tahoma" w:hAnsi="Tahoma" w:cs="Tahoma"/>
          <w:szCs w:val="22"/>
        </w:rPr>
        <w:lastRenderedPageBreak/>
        <w:t>Collaborate with other professionals regarding implementation of health-related Individual Education Plan (IEP) items.</w:t>
      </w:r>
    </w:p>
    <w:p w:rsidR="008B3D15" w:rsidRPr="001E7F6D" w:rsidRDefault="008B3D15" w:rsidP="00D0576B">
      <w:pPr>
        <w:pStyle w:val="Numberedduties"/>
        <w:numPr>
          <w:ilvl w:val="0"/>
          <w:numId w:val="26"/>
        </w:numPr>
        <w:spacing w:after="0"/>
        <w:rPr>
          <w:rFonts w:ascii="Tahoma" w:hAnsi="Tahoma" w:cs="Tahoma"/>
          <w:szCs w:val="22"/>
        </w:rPr>
      </w:pPr>
      <w:r w:rsidRPr="001E7F6D">
        <w:rPr>
          <w:rFonts w:ascii="Tahoma" w:hAnsi="Tahoma" w:cs="Tahoma"/>
          <w:szCs w:val="22"/>
        </w:rPr>
        <w:t>Participate in assessment and reporting of suspected child abuse.</w:t>
      </w:r>
    </w:p>
    <w:p w:rsidR="008B3D15" w:rsidRPr="001E7F6D" w:rsidRDefault="008B3D15" w:rsidP="00D0576B">
      <w:pPr>
        <w:pStyle w:val="Numberedduties"/>
        <w:numPr>
          <w:ilvl w:val="0"/>
          <w:numId w:val="26"/>
        </w:numPr>
        <w:spacing w:after="0"/>
        <w:rPr>
          <w:rFonts w:ascii="Tahoma" w:hAnsi="Tahoma" w:cs="Tahoma"/>
          <w:szCs w:val="22"/>
        </w:rPr>
      </w:pPr>
      <w:r w:rsidRPr="001E7F6D">
        <w:rPr>
          <w:rFonts w:ascii="Tahoma" w:hAnsi="Tahoma" w:cs="Tahoma"/>
          <w:szCs w:val="22"/>
        </w:rPr>
        <w:t>Communicate regularly with principal, health services coordinator, school counselor, teachers, parents, food services, and other staff regarding health services issues.</w:t>
      </w:r>
    </w:p>
    <w:p w:rsidR="008B3D15" w:rsidRPr="001E7F6D" w:rsidRDefault="008B3D15" w:rsidP="008B3D15">
      <w:pPr>
        <w:tabs>
          <w:tab w:val="left" w:pos="-1200"/>
        </w:tabs>
        <w:rPr>
          <w:rFonts w:ascii="Tahoma" w:hAnsi="Tahoma" w:cs="Tahoma"/>
          <w:sz w:val="22"/>
          <w:szCs w:val="22"/>
        </w:rPr>
      </w:pPr>
    </w:p>
    <w:p w:rsidR="008B3D15" w:rsidRPr="001E7F6D" w:rsidRDefault="008B3D15" w:rsidP="008B3D15">
      <w:pPr>
        <w:tabs>
          <w:tab w:val="left" w:pos="-1200"/>
        </w:tabs>
        <w:rPr>
          <w:rFonts w:ascii="Tahoma" w:hAnsi="Tahoma" w:cs="Tahoma"/>
          <w:b/>
          <w:sz w:val="22"/>
          <w:szCs w:val="22"/>
        </w:rPr>
      </w:pPr>
      <w:r w:rsidRPr="001E7F6D">
        <w:rPr>
          <w:rFonts w:ascii="Tahoma" w:hAnsi="Tahoma" w:cs="Tahoma"/>
          <w:sz w:val="22"/>
          <w:szCs w:val="22"/>
        </w:rPr>
        <w:tab/>
      </w:r>
      <w:r w:rsidRPr="001E7F6D">
        <w:rPr>
          <w:rFonts w:ascii="Tahoma" w:hAnsi="Tahoma" w:cs="Tahoma"/>
          <w:b/>
          <w:sz w:val="22"/>
          <w:szCs w:val="22"/>
        </w:rPr>
        <w:t>Administration</w:t>
      </w:r>
    </w:p>
    <w:p w:rsidR="008B3D15" w:rsidRPr="001E7F6D" w:rsidRDefault="008B3D15" w:rsidP="00D0576B">
      <w:pPr>
        <w:pStyle w:val="Numberedduties"/>
        <w:numPr>
          <w:ilvl w:val="0"/>
          <w:numId w:val="27"/>
        </w:numPr>
        <w:spacing w:after="0"/>
        <w:rPr>
          <w:rFonts w:ascii="Tahoma" w:hAnsi="Tahoma" w:cs="Tahoma"/>
          <w:szCs w:val="22"/>
        </w:rPr>
      </w:pPr>
      <w:r w:rsidRPr="001E7F6D">
        <w:rPr>
          <w:rFonts w:ascii="Tahoma" w:hAnsi="Tahoma" w:cs="Tahoma"/>
          <w:szCs w:val="22"/>
        </w:rPr>
        <w:t>Compile, maintain, and file all physical and computerized reports, records, and other documents required, including clinic records and accurate, updated health records on all students.</w:t>
      </w:r>
    </w:p>
    <w:p w:rsidR="008B3D15" w:rsidRPr="001E7F6D" w:rsidRDefault="008B3D15" w:rsidP="00D0576B">
      <w:pPr>
        <w:pStyle w:val="Numberedduties"/>
        <w:numPr>
          <w:ilvl w:val="0"/>
          <w:numId w:val="27"/>
        </w:numPr>
        <w:spacing w:after="0"/>
        <w:rPr>
          <w:rFonts w:ascii="Tahoma" w:hAnsi="Tahoma" w:cs="Tahoma"/>
          <w:szCs w:val="22"/>
        </w:rPr>
      </w:pPr>
      <w:r w:rsidRPr="001E7F6D">
        <w:rPr>
          <w:rFonts w:ascii="Tahoma" w:hAnsi="Tahoma" w:cs="Tahoma"/>
          <w:szCs w:val="22"/>
        </w:rPr>
        <w:t>Comply with policies established by federal and state laws, Texas Department of State Health Services rule, State Board of Education rule, and board policy in health services area.</w:t>
      </w:r>
    </w:p>
    <w:p w:rsidR="008B3D15" w:rsidRPr="001E7F6D" w:rsidRDefault="008B3D15" w:rsidP="00D0576B">
      <w:pPr>
        <w:pStyle w:val="Numberedduties"/>
        <w:numPr>
          <w:ilvl w:val="0"/>
          <w:numId w:val="27"/>
        </w:numPr>
        <w:spacing w:after="0"/>
        <w:rPr>
          <w:rFonts w:ascii="Tahoma" w:hAnsi="Tahoma" w:cs="Tahoma"/>
          <w:szCs w:val="22"/>
        </w:rPr>
      </w:pPr>
      <w:r w:rsidRPr="001E7F6D">
        <w:rPr>
          <w:rFonts w:ascii="Tahoma" w:hAnsi="Tahoma" w:cs="Tahoma"/>
          <w:szCs w:val="22"/>
        </w:rPr>
        <w:t>Report potential health and safety hazards to principal.</w:t>
      </w:r>
    </w:p>
    <w:p w:rsidR="008B3D15" w:rsidRPr="001E7F6D" w:rsidRDefault="008B3D15" w:rsidP="00D0576B">
      <w:pPr>
        <w:pStyle w:val="Numberedduties"/>
        <w:numPr>
          <w:ilvl w:val="0"/>
          <w:numId w:val="27"/>
        </w:numPr>
        <w:spacing w:after="0"/>
        <w:rPr>
          <w:rFonts w:ascii="Tahoma" w:hAnsi="Tahoma" w:cs="Tahoma"/>
          <w:szCs w:val="22"/>
        </w:rPr>
      </w:pPr>
      <w:r w:rsidRPr="001E7F6D">
        <w:rPr>
          <w:rFonts w:ascii="Tahoma" w:hAnsi="Tahoma" w:cs="Tahoma"/>
          <w:szCs w:val="22"/>
        </w:rPr>
        <w:t>Comply with all district and campus routines and regulations.</w:t>
      </w:r>
    </w:p>
    <w:p w:rsidR="008B3D15" w:rsidRPr="001E7F6D" w:rsidRDefault="008B3D15" w:rsidP="008B3D15">
      <w:pPr>
        <w:tabs>
          <w:tab w:val="left" w:pos="-1200"/>
        </w:tabs>
        <w:ind w:left="720"/>
        <w:rPr>
          <w:rFonts w:ascii="Tahoma" w:hAnsi="Tahoma" w:cs="Tahoma"/>
          <w:sz w:val="22"/>
          <w:szCs w:val="22"/>
        </w:rPr>
      </w:pPr>
    </w:p>
    <w:p w:rsidR="008B3D15" w:rsidRPr="001E7F6D" w:rsidRDefault="008B3D15" w:rsidP="008B3D15">
      <w:pPr>
        <w:tabs>
          <w:tab w:val="left" w:pos="-1200"/>
        </w:tabs>
        <w:rPr>
          <w:rFonts w:ascii="Tahoma" w:hAnsi="Tahoma" w:cs="Tahoma"/>
          <w:b/>
          <w:sz w:val="22"/>
          <w:szCs w:val="22"/>
        </w:rPr>
      </w:pPr>
      <w:r w:rsidRPr="001E7F6D">
        <w:rPr>
          <w:rFonts w:ascii="Tahoma" w:hAnsi="Tahoma" w:cs="Tahoma"/>
          <w:sz w:val="22"/>
          <w:szCs w:val="22"/>
        </w:rPr>
        <w:tab/>
      </w:r>
      <w:r w:rsidRPr="001E7F6D">
        <w:rPr>
          <w:rFonts w:ascii="Tahoma" w:hAnsi="Tahoma" w:cs="Tahoma"/>
          <w:b/>
          <w:sz w:val="22"/>
          <w:szCs w:val="22"/>
        </w:rPr>
        <w:t>Professional Development</w:t>
      </w:r>
    </w:p>
    <w:p w:rsidR="008B3D15" w:rsidRPr="001E7F6D" w:rsidRDefault="008B3D15" w:rsidP="00D0576B">
      <w:pPr>
        <w:pStyle w:val="Numberedduties"/>
        <w:numPr>
          <w:ilvl w:val="0"/>
          <w:numId w:val="28"/>
        </w:numPr>
        <w:spacing w:after="0"/>
        <w:rPr>
          <w:rFonts w:ascii="Tahoma" w:hAnsi="Tahoma" w:cs="Tahoma"/>
          <w:szCs w:val="22"/>
        </w:rPr>
      </w:pPr>
      <w:r w:rsidRPr="001E7F6D">
        <w:rPr>
          <w:rFonts w:ascii="Tahoma" w:hAnsi="Tahoma" w:cs="Tahoma"/>
          <w:szCs w:val="22"/>
        </w:rPr>
        <w:t xml:space="preserve">Maintain certification in First Aid and CPR. </w:t>
      </w:r>
    </w:p>
    <w:p w:rsidR="008B3D15" w:rsidRDefault="008B3D15" w:rsidP="008B3D15">
      <w:pPr>
        <w:pStyle w:val="Numberedduties"/>
        <w:numPr>
          <w:ilvl w:val="0"/>
          <w:numId w:val="28"/>
        </w:numPr>
        <w:spacing w:after="0"/>
        <w:rPr>
          <w:rFonts w:ascii="Tahoma" w:hAnsi="Tahoma" w:cs="Tahoma"/>
          <w:szCs w:val="22"/>
        </w:rPr>
      </w:pPr>
      <w:r w:rsidRPr="001E7F6D">
        <w:rPr>
          <w:rFonts w:ascii="Tahoma" w:hAnsi="Tahoma" w:cs="Tahoma"/>
          <w:szCs w:val="22"/>
        </w:rPr>
        <w:t>Model behavior that is professional, ethical and responsible.</w:t>
      </w:r>
    </w:p>
    <w:p w:rsidR="00341F09" w:rsidRPr="001E7F6D" w:rsidRDefault="00341F09" w:rsidP="008B3D15">
      <w:pPr>
        <w:pStyle w:val="Numberedduties"/>
        <w:numPr>
          <w:ilvl w:val="0"/>
          <w:numId w:val="28"/>
        </w:numPr>
        <w:spacing w:after="0"/>
        <w:rPr>
          <w:rFonts w:ascii="Tahoma" w:hAnsi="Tahoma" w:cs="Tahoma"/>
          <w:szCs w:val="22"/>
        </w:rPr>
      </w:pPr>
      <w:r>
        <w:rPr>
          <w:rFonts w:ascii="Tahoma" w:hAnsi="Tahoma" w:cs="Tahoma"/>
          <w:szCs w:val="22"/>
        </w:rPr>
        <w:t>Perform all other duties as assigned.</w:t>
      </w:r>
    </w:p>
    <w:p w:rsidR="008B3D15" w:rsidRPr="001E7F6D" w:rsidRDefault="008B3D15" w:rsidP="00341F09">
      <w:pPr>
        <w:pStyle w:val="Heading1"/>
        <w:spacing w:after="0"/>
        <w:rPr>
          <w:rFonts w:ascii="Tahoma" w:hAnsi="Tahoma" w:cs="Tahoma"/>
          <w:szCs w:val="22"/>
        </w:rPr>
      </w:pPr>
      <w:r w:rsidRPr="001E7F6D">
        <w:rPr>
          <w:rFonts w:ascii="Tahoma" w:hAnsi="Tahoma" w:cs="Tahoma"/>
          <w:szCs w:val="22"/>
        </w:rPr>
        <w:t>Supervisory Responsibilities:</w:t>
      </w:r>
    </w:p>
    <w:p w:rsidR="008B3D15" w:rsidRPr="001E7F6D" w:rsidRDefault="008B3D15" w:rsidP="001E7F6D">
      <w:pPr>
        <w:pStyle w:val="BodyTextIndent"/>
        <w:rPr>
          <w:rFonts w:ascii="Tahoma" w:hAnsi="Tahoma" w:cs="Tahoma"/>
          <w:szCs w:val="22"/>
        </w:rPr>
      </w:pPr>
      <w:r w:rsidRPr="001E7F6D">
        <w:rPr>
          <w:rFonts w:ascii="Tahoma" w:hAnsi="Tahoma" w:cs="Tahoma"/>
          <w:szCs w:val="22"/>
        </w:rPr>
        <w:t>Direct the work of licensed vocational nurse (LVN) and assigned health clinic aide(s).</w:t>
      </w:r>
    </w:p>
    <w:p w:rsidR="008B3D15" w:rsidRPr="001E7F6D" w:rsidRDefault="008B3D15" w:rsidP="00341F09">
      <w:pPr>
        <w:pStyle w:val="Heading1"/>
        <w:spacing w:after="0"/>
        <w:rPr>
          <w:rFonts w:ascii="Tahoma" w:hAnsi="Tahoma" w:cs="Tahoma"/>
          <w:szCs w:val="22"/>
        </w:rPr>
      </w:pPr>
      <w:r w:rsidRPr="001E7F6D">
        <w:rPr>
          <w:rFonts w:ascii="Tahoma" w:hAnsi="Tahoma" w:cs="Tahoma"/>
          <w:szCs w:val="22"/>
        </w:rPr>
        <w:t>Equipment Used:</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 xml:space="preserve">Thermometer </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Blood pressure cuff</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Audiometer</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Otoscope</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Pulse oximeter</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Sphygmomanometer</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Nebulizer</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Glucometer</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Vision screening equipment</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 xml:space="preserve">Thermometer </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Basic clinic equipment</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Personal computer and copier</w:t>
      </w:r>
    </w:p>
    <w:p w:rsidR="008B3D15" w:rsidRPr="001E7F6D" w:rsidRDefault="008B3D15" w:rsidP="008B3D15">
      <w:pPr>
        <w:pStyle w:val="Heading1"/>
        <w:rPr>
          <w:rFonts w:ascii="Tahoma" w:hAnsi="Tahoma" w:cs="Tahoma"/>
          <w:szCs w:val="22"/>
        </w:rPr>
      </w:pPr>
      <w:r w:rsidRPr="001E7F6D">
        <w:rPr>
          <w:rFonts w:ascii="Tahoma" w:hAnsi="Tahoma" w:cs="Tahoma"/>
          <w:szCs w:val="22"/>
        </w:rPr>
        <w:lastRenderedPageBreak/>
        <w:t>Working Conditions:</w:t>
      </w:r>
    </w:p>
    <w:p w:rsidR="008B3D15" w:rsidRPr="001E7F6D" w:rsidRDefault="008B3D15" w:rsidP="008B3D15">
      <w:pPr>
        <w:pStyle w:val="Heading2Indent"/>
        <w:rPr>
          <w:rFonts w:ascii="Tahoma" w:hAnsi="Tahoma" w:cs="Tahoma"/>
          <w:szCs w:val="22"/>
        </w:rPr>
      </w:pPr>
      <w:r w:rsidRPr="001E7F6D">
        <w:rPr>
          <w:rFonts w:ascii="Tahoma" w:hAnsi="Tahoma" w:cs="Tahoma"/>
          <w:szCs w:val="22"/>
        </w:rPr>
        <w:t>Mental Demands/Physical Demands/Environmental Factors</w:t>
      </w:r>
    </w:p>
    <w:p w:rsidR="008B3D15" w:rsidRPr="001E7F6D" w:rsidRDefault="008B3D15" w:rsidP="008B3D15">
      <w:pPr>
        <w:pStyle w:val="BodyTextIndent"/>
        <w:numPr>
          <w:ilvl w:val="0"/>
          <w:numId w:val="24"/>
        </w:numPr>
        <w:rPr>
          <w:rFonts w:ascii="Tahoma" w:hAnsi="Tahoma" w:cs="Tahoma"/>
          <w:szCs w:val="22"/>
        </w:rPr>
      </w:pPr>
      <w:r w:rsidRPr="001E7F6D">
        <w:rPr>
          <w:rFonts w:ascii="Tahoma" w:hAnsi="Tahoma" w:cs="Tahoma"/>
          <w:szCs w:val="22"/>
        </w:rPr>
        <w:t>Maintain emotional control under stress</w:t>
      </w:r>
    </w:p>
    <w:p w:rsidR="008B3D15" w:rsidRDefault="008B3D15" w:rsidP="008B3D15">
      <w:pPr>
        <w:pStyle w:val="BodyTextIndent"/>
        <w:numPr>
          <w:ilvl w:val="0"/>
          <w:numId w:val="24"/>
        </w:numPr>
        <w:rPr>
          <w:rFonts w:ascii="Tahoma" w:hAnsi="Tahoma" w:cs="Tahoma"/>
          <w:szCs w:val="22"/>
        </w:rPr>
      </w:pPr>
      <w:r w:rsidRPr="001E7F6D">
        <w:rPr>
          <w:rFonts w:ascii="Tahoma" w:hAnsi="Tahoma" w:cs="Tahoma"/>
          <w:szCs w:val="22"/>
        </w:rPr>
        <w:t>Exposure to bacteria and communicable diseases</w:t>
      </w:r>
    </w:p>
    <w:p w:rsidR="00341F09" w:rsidRPr="001E7F6D" w:rsidRDefault="00341F09" w:rsidP="008B3D15">
      <w:pPr>
        <w:pStyle w:val="BodyTextIndent"/>
        <w:numPr>
          <w:ilvl w:val="0"/>
          <w:numId w:val="24"/>
        </w:numPr>
        <w:rPr>
          <w:rFonts w:ascii="Tahoma" w:hAnsi="Tahoma" w:cs="Tahoma"/>
          <w:szCs w:val="22"/>
        </w:rPr>
      </w:pPr>
      <w:r>
        <w:rPr>
          <w:rFonts w:ascii="Tahoma" w:hAnsi="Tahoma" w:cs="Tahoma"/>
          <w:szCs w:val="22"/>
        </w:rPr>
        <w:t>Supervision of students may be required outside of the building and exposure for extended periods of time to various weather conditions may occur.</w:t>
      </w:r>
    </w:p>
    <w:p w:rsidR="008B3D15" w:rsidRPr="001E7F6D" w:rsidRDefault="008B3D15" w:rsidP="001E7F6D">
      <w:pPr>
        <w:pStyle w:val="BodyTextIndent"/>
        <w:ind w:left="0"/>
        <w:rPr>
          <w:rFonts w:ascii="Tahoma" w:hAnsi="Tahoma" w:cs="Tahoma"/>
          <w:szCs w:val="22"/>
        </w:rPr>
      </w:pPr>
    </w:p>
    <w:p w:rsidR="008B3D15" w:rsidRPr="001E7F6D" w:rsidRDefault="008B3D15" w:rsidP="001E7F6D">
      <w:pPr>
        <w:pStyle w:val="BodyTextIndent"/>
        <w:ind w:left="0"/>
        <w:rPr>
          <w:rFonts w:ascii="Tahoma" w:hAnsi="Tahoma" w:cs="Tahoma"/>
          <w:szCs w:val="22"/>
        </w:rPr>
      </w:pPr>
      <w:r w:rsidRPr="001E7F6D">
        <w:rPr>
          <w:rFonts w:ascii="Tahoma" w:hAnsi="Tahoma" w:cs="Tahoma"/>
          <w:szCs w:val="22"/>
        </w:rPr>
        <w:t>*Adapted from School Health Staff Roles published by the Texas Department of Health School Health Advisory Committee, June 2002.</w:t>
      </w:r>
    </w:p>
    <w:p w:rsidR="008B3D15" w:rsidRPr="001E7F6D" w:rsidRDefault="00D0576B" w:rsidP="008B3D15">
      <w:pPr>
        <w:pStyle w:val="BodyText"/>
        <w:tabs>
          <w:tab w:val="right" w:leader="underscore" w:pos="9360"/>
        </w:tabs>
        <w:rPr>
          <w:rFonts w:ascii="Tahoma" w:hAnsi="Tahoma" w:cs="Tahoma"/>
          <w:szCs w:val="22"/>
        </w:rPr>
      </w:pPr>
      <w:r w:rsidRPr="001E7F6D">
        <w:rPr>
          <w:rFonts w:ascii="Tahoma" w:hAnsi="Tahoma" w:cs="Tahoma"/>
          <w:noProof/>
          <w:szCs w:val="22"/>
        </w:rPr>
        <mc:AlternateContent>
          <mc:Choice Requires="wps">
            <w:drawing>
              <wp:anchor distT="0" distB="0" distL="114300" distR="114300" simplePos="0" relativeHeight="251657728" behindDoc="0" locked="0" layoutInCell="0" allowOverlap="1">
                <wp:simplePos x="0" y="0"/>
                <wp:positionH relativeFrom="column">
                  <wp:posOffset>0</wp:posOffset>
                </wp:positionH>
                <wp:positionV relativeFrom="paragraph">
                  <wp:posOffset>135255</wp:posOffset>
                </wp:positionV>
                <wp:extent cx="6858000" cy="0"/>
                <wp:effectExtent l="0" t="1905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2A3A1"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5pt" to="54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" o:allowincell="f" strokeweight="3pt">
                <v:stroke linestyle="thinThin"/>
              </v:line>
            </w:pict>
          </mc:Fallback>
        </mc:AlternateContent>
      </w:r>
    </w:p>
    <w:p w:rsidR="008B3D15" w:rsidRPr="001E7F6D" w:rsidRDefault="008B3D15" w:rsidP="008B3D15">
      <w:pPr>
        <w:pStyle w:val="BodyText"/>
        <w:rPr>
          <w:rFonts w:ascii="Tahoma" w:hAnsi="Tahoma" w:cs="Tahoma"/>
          <w:szCs w:val="22"/>
        </w:rPr>
      </w:pPr>
      <w:r w:rsidRPr="001E7F6D">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rsidR="008B3D15" w:rsidRPr="001E7F6D" w:rsidRDefault="008B3D15" w:rsidP="008B3D15">
      <w:pPr>
        <w:pStyle w:val="BodyText"/>
        <w:rPr>
          <w:rFonts w:ascii="Tahoma" w:hAnsi="Tahoma" w:cs="Tahoma"/>
          <w:szCs w:val="22"/>
        </w:rPr>
      </w:pPr>
    </w:p>
    <w:p w:rsidR="008B3D15" w:rsidRPr="001E7F6D" w:rsidRDefault="008B3D15" w:rsidP="008B3D15">
      <w:pPr>
        <w:pStyle w:val="BodyText"/>
        <w:tabs>
          <w:tab w:val="left" w:pos="6480"/>
          <w:tab w:val="right" w:pos="9360"/>
        </w:tabs>
        <w:rPr>
          <w:rFonts w:ascii="Tahoma" w:hAnsi="Tahoma" w:cs="Tahoma"/>
          <w:szCs w:val="22"/>
          <w:u w:val="single"/>
        </w:rPr>
      </w:pPr>
      <w:r w:rsidRPr="001E7F6D">
        <w:rPr>
          <w:rFonts w:ascii="Tahoma" w:hAnsi="Tahoma" w:cs="Tahoma"/>
          <w:szCs w:val="22"/>
          <w:u w:val="single"/>
        </w:rPr>
        <w:t>Approved by</w:t>
      </w:r>
      <w:r w:rsidRPr="001E7F6D">
        <w:rPr>
          <w:rFonts w:ascii="Tahoma" w:hAnsi="Tahoma" w:cs="Tahoma"/>
          <w:szCs w:val="22"/>
          <w:u w:val="single"/>
        </w:rPr>
        <w:tab/>
        <w:t>Date</w:t>
      </w:r>
      <w:r w:rsidRPr="001E7F6D">
        <w:rPr>
          <w:rFonts w:ascii="Tahoma" w:hAnsi="Tahoma" w:cs="Tahoma"/>
          <w:szCs w:val="22"/>
          <w:u w:val="single"/>
        </w:rPr>
        <w:tab/>
      </w:r>
    </w:p>
    <w:p w:rsidR="008B3D15" w:rsidRPr="001E7F6D" w:rsidRDefault="008B3D15" w:rsidP="008B3D15">
      <w:pPr>
        <w:pStyle w:val="BodyText"/>
        <w:tabs>
          <w:tab w:val="left" w:pos="6480"/>
          <w:tab w:val="right" w:pos="9360"/>
        </w:tabs>
        <w:rPr>
          <w:rFonts w:ascii="Tahoma" w:hAnsi="Tahoma" w:cs="Tahoma"/>
          <w:szCs w:val="22"/>
          <w:u w:val="single"/>
        </w:rPr>
      </w:pPr>
      <w:bookmarkStart w:id="0" w:name="_GoBack"/>
      <w:bookmarkEnd w:id="0"/>
    </w:p>
    <w:p w:rsidR="006E0632" w:rsidRPr="001E7F6D" w:rsidRDefault="008B3D15" w:rsidP="001E7F6D">
      <w:pPr>
        <w:pStyle w:val="BodyText"/>
        <w:tabs>
          <w:tab w:val="left" w:pos="6480"/>
          <w:tab w:val="right" w:pos="9360"/>
        </w:tabs>
        <w:rPr>
          <w:rFonts w:ascii="Tahoma" w:hAnsi="Tahoma" w:cs="Tahoma"/>
          <w:szCs w:val="22"/>
          <w:u w:val="single"/>
        </w:rPr>
      </w:pPr>
      <w:r w:rsidRPr="001E7F6D">
        <w:rPr>
          <w:rFonts w:ascii="Tahoma" w:hAnsi="Tahoma" w:cs="Tahoma"/>
          <w:szCs w:val="22"/>
          <w:u w:val="single"/>
        </w:rPr>
        <w:t>Reviewed by</w:t>
      </w:r>
      <w:r w:rsidRPr="001E7F6D">
        <w:rPr>
          <w:rFonts w:ascii="Tahoma" w:hAnsi="Tahoma" w:cs="Tahoma"/>
          <w:szCs w:val="22"/>
          <w:u w:val="single"/>
        </w:rPr>
        <w:tab/>
        <w:t>Date</w:t>
      </w:r>
      <w:r w:rsidRPr="001E7F6D">
        <w:rPr>
          <w:rFonts w:ascii="Tahoma" w:hAnsi="Tahoma" w:cs="Tahoma"/>
          <w:szCs w:val="22"/>
          <w:u w:val="single"/>
        </w:rPr>
        <w:tab/>
      </w:r>
    </w:p>
    <w:sectPr w:rsidR="006E0632" w:rsidRPr="001E7F6D" w:rsidSect="00EA7F4E">
      <w:footerReference w:type="even" r:id="rId8"/>
      <w:footerReference w:type="default" r:id="rId9"/>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94A" w:rsidRDefault="0048794A">
      <w:r>
        <w:separator/>
      </w:r>
    </w:p>
  </w:endnote>
  <w:endnote w:type="continuationSeparator" w:id="0">
    <w:p w:rsidR="0048794A" w:rsidRDefault="0048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2F47">
      <w:rPr>
        <w:rStyle w:val="PageNumber"/>
        <w:noProof/>
      </w:rPr>
      <w:t>2</w:t>
    </w:r>
    <w:r>
      <w:rPr>
        <w:rStyle w:val="PageNumber"/>
      </w:rPr>
      <w:fldChar w:fldCharType="end"/>
    </w:r>
  </w:p>
  <w:p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94A" w:rsidRDefault="0048794A">
      <w:r>
        <w:separator/>
      </w:r>
    </w:p>
  </w:footnote>
  <w:footnote w:type="continuationSeparator" w:id="0">
    <w:p w:rsidR="0048794A" w:rsidRDefault="00487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6"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8"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2692A7B"/>
    <w:multiLevelType w:val="hybridMultilevel"/>
    <w:tmpl w:val="D518941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7B9557D"/>
    <w:multiLevelType w:val="hybridMultilevel"/>
    <w:tmpl w:val="AC84BB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6" w15:restartNumberingAfterBreak="0">
    <w:nsid w:val="530E7A36"/>
    <w:multiLevelType w:val="hybridMultilevel"/>
    <w:tmpl w:val="575836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9" w15:restartNumberingAfterBreak="0">
    <w:nsid w:val="55F6133F"/>
    <w:multiLevelType w:val="hybridMultilevel"/>
    <w:tmpl w:val="655865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52450C6"/>
    <w:multiLevelType w:val="hybridMultilevel"/>
    <w:tmpl w:val="E3E0A6F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3" w15:restartNumberingAfterBreak="0">
    <w:nsid w:val="6667504D"/>
    <w:multiLevelType w:val="hybridMultilevel"/>
    <w:tmpl w:val="4F76D5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47C0E42"/>
    <w:multiLevelType w:val="hybridMultilevel"/>
    <w:tmpl w:val="693240B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7"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abstractNumId w:val="17"/>
  </w:num>
  <w:num w:numId="2">
    <w:abstractNumId w:val="8"/>
  </w:num>
  <w:num w:numId="3">
    <w:abstractNumId w:val="4"/>
  </w:num>
  <w:num w:numId="4">
    <w:abstractNumId w:val="27"/>
  </w:num>
  <w:num w:numId="5">
    <w:abstractNumId w:val="18"/>
  </w:num>
  <w:num w:numId="6">
    <w:abstractNumId w:val="1"/>
  </w:num>
  <w:num w:numId="7">
    <w:abstractNumId w:val="15"/>
  </w:num>
  <w:num w:numId="8">
    <w:abstractNumId w:val="26"/>
  </w:num>
  <w:num w:numId="9">
    <w:abstractNumId w:val="7"/>
  </w:num>
  <w:num w:numId="10">
    <w:abstractNumId w:val="5"/>
  </w:num>
  <w:num w:numId="11">
    <w:abstractNumId w:val="14"/>
  </w:num>
  <w:num w:numId="12">
    <w:abstractNumId w:val="24"/>
  </w:num>
  <w:num w:numId="13">
    <w:abstractNumId w:val="22"/>
  </w:num>
  <w:num w:numId="14">
    <w:abstractNumId w:val="22"/>
    <w:lvlOverride w:ilvl="0">
      <w:lvl w:ilvl="0">
        <w:start w:val="1"/>
        <w:numFmt w:val="decimal"/>
        <w:lvlText w:val="%1."/>
        <w:lvlJc w:val="left"/>
        <w:pPr>
          <w:tabs>
            <w:tab w:val="num" w:pos="1080"/>
          </w:tabs>
          <w:ind w:left="1080" w:hanging="360"/>
        </w:pPr>
        <w:rPr>
          <w:rFonts w:hint="default"/>
        </w:rPr>
      </w:lvl>
    </w:lvlOverride>
  </w:num>
  <w:num w:numId="15">
    <w:abstractNumId w:val="6"/>
  </w:num>
  <w:num w:numId="16">
    <w:abstractNumId w:val="12"/>
  </w:num>
  <w:num w:numId="17">
    <w:abstractNumId w:val="2"/>
  </w:num>
  <w:num w:numId="18">
    <w:abstractNumId w:val="11"/>
  </w:num>
  <w:num w:numId="19">
    <w:abstractNumId w:val="9"/>
  </w:num>
  <w:num w:numId="20">
    <w:abstractNumId w:val="0"/>
  </w:num>
  <w:num w:numId="21">
    <w:abstractNumId w:val="3"/>
  </w:num>
  <w:num w:numId="22">
    <w:abstractNumId w:val="20"/>
  </w:num>
  <w:num w:numId="23">
    <w:abstractNumId w:val="19"/>
  </w:num>
  <w:num w:numId="24">
    <w:abstractNumId w:val="23"/>
  </w:num>
  <w:num w:numId="25">
    <w:abstractNumId w:val="21"/>
  </w:num>
  <w:num w:numId="26">
    <w:abstractNumId w:val="10"/>
  </w:num>
  <w:num w:numId="27">
    <w:abstractNumId w:val="13"/>
  </w:num>
  <w:num w:numId="28">
    <w:abstractNumId w:val="1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m3sbeUE3I+peUTN2g4jDdsFNYqUe+r1sYm0A5dgBAxNhl2l9kGr6410XeF2UnYR0bLFwFdlGUpOI6qK0sCAuw==" w:salt="czgjaBzPswnmFSrqZg6bJ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7CE"/>
    <w:rsid w:val="00030CC3"/>
    <w:rsid w:val="000520C0"/>
    <w:rsid w:val="000B2657"/>
    <w:rsid w:val="00100ED0"/>
    <w:rsid w:val="00114DD4"/>
    <w:rsid w:val="00142F47"/>
    <w:rsid w:val="00152D2C"/>
    <w:rsid w:val="001E7F6D"/>
    <w:rsid w:val="001F7264"/>
    <w:rsid w:val="00292957"/>
    <w:rsid w:val="002C688D"/>
    <w:rsid w:val="002F6ECD"/>
    <w:rsid w:val="003026A4"/>
    <w:rsid w:val="003061A7"/>
    <w:rsid w:val="00341F09"/>
    <w:rsid w:val="00386406"/>
    <w:rsid w:val="003A54BE"/>
    <w:rsid w:val="003B58BD"/>
    <w:rsid w:val="004210FB"/>
    <w:rsid w:val="004354DF"/>
    <w:rsid w:val="0048794A"/>
    <w:rsid w:val="0049332A"/>
    <w:rsid w:val="004E09E8"/>
    <w:rsid w:val="004F19C7"/>
    <w:rsid w:val="00570560"/>
    <w:rsid w:val="005F04B7"/>
    <w:rsid w:val="006237CE"/>
    <w:rsid w:val="00627822"/>
    <w:rsid w:val="006A1A03"/>
    <w:rsid w:val="006B360A"/>
    <w:rsid w:val="006D537E"/>
    <w:rsid w:val="006E0632"/>
    <w:rsid w:val="0070440F"/>
    <w:rsid w:val="00736408"/>
    <w:rsid w:val="00783B88"/>
    <w:rsid w:val="00787533"/>
    <w:rsid w:val="007A3645"/>
    <w:rsid w:val="007C0D7E"/>
    <w:rsid w:val="007D7164"/>
    <w:rsid w:val="008005A1"/>
    <w:rsid w:val="0082046D"/>
    <w:rsid w:val="008B3D15"/>
    <w:rsid w:val="008D1919"/>
    <w:rsid w:val="008F0D09"/>
    <w:rsid w:val="00963A5C"/>
    <w:rsid w:val="00991FCE"/>
    <w:rsid w:val="009A1C68"/>
    <w:rsid w:val="009B2BC2"/>
    <w:rsid w:val="009B562A"/>
    <w:rsid w:val="009D51A3"/>
    <w:rsid w:val="009F66F8"/>
    <w:rsid w:val="00A0417F"/>
    <w:rsid w:val="00A20485"/>
    <w:rsid w:val="00A2127A"/>
    <w:rsid w:val="00A47FAF"/>
    <w:rsid w:val="00A51C9D"/>
    <w:rsid w:val="00A53BE2"/>
    <w:rsid w:val="00A831C7"/>
    <w:rsid w:val="00AB0AD9"/>
    <w:rsid w:val="00AC58F3"/>
    <w:rsid w:val="00AD1526"/>
    <w:rsid w:val="00AE225D"/>
    <w:rsid w:val="00AE4B03"/>
    <w:rsid w:val="00B25CD7"/>
    <w:rsid w:val="00BC261C"/>
    <w:rsid w:val="00BC6479"/>
    <w:rsid w:val="00BF0959"/>
    <w:rsid w:val="00C31F47"/>
    <w:rsid w:val="00C418A9"/>
    <w:rsid w:val="00C60163"/>
    <w:rsid w:val="00C658B2"/>
    <w:rsid w:val="00CF7238"/>
    <w:rsid w:val="00D0576B"/>
    <w:rsid w:val="00D466C9"/>
    <w:rsid w:val="00D91FB4"/>
    <w:rsid w:val="00E354E7"/>
    <w:rsid w:val="00EA7F4E"/>
    <w:rsid w:val="00F30830"/>
    <w:rsid w:val="00F76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4C8C9"/>
  <w15:chartTrackingRefBased/>
  <w15:docId w15:val="{BBDA6E02-2114-49A7-9DEF-5B1235D7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513</Words>
  <Characters>3283</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Megan Maynard</cp:lastModifiedBy>
  <cp:revision>9</cp:revision>
  <cp:lastPrinted>2017-02-01T14:56:00Z</cp:lastPrinted>
  <dcterms:created xsi:type="dcterms:W3CDTF">2017-03-23T20:28:00Z</dcterms:created>
  <dcterms:modified xsi:type="dcterms:W3CDTF">2017-09-13T18:35:00Z</dcterms:modified>
</cp:coreProperties>
</file>